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Carmine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Carmine red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pavers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*235x36x72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Carmine red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