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Dark grey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 The brick is fired a second time with complete reduction.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Taupe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14-07-2026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