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Green grey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 The brick is fired a second time with complete reduction.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*212x51x104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89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Olive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20-09-2026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