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Claret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Plain red-brown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sanded mould to a solid mass, pressed from clay of alluvial origin from an area located in the Scheldt basin and fired in a tunnel oven at a temperature of approximately 1180°C. On the narrow side the bricks have an 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Claret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24-06-2026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