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An intense blend of lava grey and black shades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pavers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*188x45x63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A2+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600 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Ancienne Belgique 7 Lava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21-03-2026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